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A6338" w:rsidRDefault="00EA6338" w:rsidP="00EA6338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A6338" w:rsidRDefault="00EA6338" w:rsidP="00EA6338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E97864" w:rsidRPr="000F6B47" w:rsidRDefault="00EA6338" w:rsidP="00E97864">
      <w:pPr>
        <w:pStyle w:val="a3"/>
        <w:ind w:right="-30" w:firstLine="360"/>
        <w:rPr>
          <w:sz w:val="24"/>
        </w:rPr>
      </w:pPr>
      <w:r>
        <w:rPr>
          <w:sz w:val="24"/>
        </w:rPr>
        <w:t xml:space="preserve">   </w:t>
      </w:r>
      <w:r w:rsidRPr="000F6B47">
        <w:rPr>
          <w:sz w:val="24"/>
        </w:rPr>
        <w:t>Комитет по управлению муниципальным имуществом Администрации Ярославского муниципального района Ярославской области сообщает о том, что наз</w:t>
      </w:r>
      <w:r w:rsidR="009711F2" w:rsidRPr="000F6B47">
        <w:rPr>
          <w:sz w:val="24"/>
        </w:rPr>
        <w:t>наченный на                  «</w:t>
      </w:r>
      <w:r w:rsidR="00ED6C86">
        <w:rPr>
          <w:sz w:val="24"/>
        </w:rPr>
        <w:t>2</w:t>
      </w:r>
      <w:r w:rsidR="00001A22">
        <w:rPr>
          <w:sz w:val="24"/>
        </w:rPr>
        <w:t>8</w:t>
      </w:r>
      <w:r w:rsidRPr="000F6B47">
        <w:rPr>
          <w:sz w:val="24"/>
        </w:rPr>
        <w:t xml:space="preserve">» </w:t>
      </w:r>
      <w:r w:rsidR="00001A22">
        <w:rPr>
          <w:sz w:val="24"/>
        </w:rPr>
        <w:t>февраля</w:t>
      </w:r>
      <w:r w:rsidR="00ED6C86">
        <w:rPr>
          <w:sz w:val="24"/>
        </w:rPr>
        <w:t xml:space="preserve"> 2019</w:t>
      </w:r>
      <w:r w:rsidRPr="000F6B47">
        <w:rPr>
          <w:sz w:val="24"/>
        </w:rPr>
        <w:t xml:space="preserve"> года аукцион </w:t>
      </w:r>
      <w:r w:rsidR="000F6B47" w:rsidRPr="000F6B47">
        <w:rPr>
          <w:sz w:val="24"/>
        </w:rPr>
        <w:t xml:space="preserve">с открытой формой подачи предложений о цене,                          </w:t>
      </w:r>
      <w:r w:rsidRPr="000F6B47">
        <w:rPr>
          <w:sz w:val="24"/>
        </w:rPr>
        <w:t xml:space="preserve">по продаже </w:t>
      </w:r>
      <w:r w:rsidR="000F6B47" w:rsidRPr="000F6B47">
        <w:rPr>
          <w:sz w:val="24"/>
        </w:rPr>
        <w:t xml:space="preserve">муниципального имущества: нежилых помещений первого этажа № 15-22, общей площадью  83,4 квадратных метра,  расположенных по адресу: Ярославская область, Ярославский район, </w:t>
      </w:r>
      <w:proofErr w:type="spellStart"/>
      <w:r w:rsidR="000F6B47" w:rsidRPr="000F6B47">
        <w:rPr>
          <w:sz w:val="24"/>
        </w:rPr>
        <w:t>Меленковский</w:t>
      </w:r>
      <w:proofErr w:type="spellEnd"/>
      <w:r w:rsidR="000F6B47" w:rsidRPr="000F6B47">
        <w:rPr>
          <w:sz w:val="24"/>
        </w:rPr>
        <w:t xml:space="preserve"> сельский округ, пос. Козьмодемьянск,                   ул. Центральная, д.4</w:t>
      </w:r>
      <w:r w:rsidR="00013EA9" w:rsidRPr="000F6B47">
        <w:rPr>
          <w:sz w:val="24"/>
        </w:rPr>
        <w:t>,</w:t>
      </w:r>
      <w:r w:rsidR="00E97864" w:rsidRPr="000F6B47">
        <w:rPr>
          <w:sz w:val="24"/>
        </w:rPr>
        <w:t xml:space="preserve"> признается несостоявшимся в связи с отсутствием заявок для участия в аукционе.</w:t>
      </w:r>
    </w:p>
    <w:p w:rsidR="00417453" w:rsidRPr="00417453" w:rsidRDefault="00417453" w:rsidP="00417453">
      <w:pPr>
        <w:pStyle w:val="a3"/>
        <w:ind w:right="-30" w:firstLine="360"/>
        <w:rPr>
          <w:sz w:val="24"/>
        </w:rPr>
      </w:pPr>
    </w:p>
    <w:p w:rsidR="00EA6338" w:rsidRDefault="00EA6338" w:rsidP="00EA6338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Председатель комитета по управлению </w:t>
      </w:r>
      <w:proofErr w:type="gramStart"/>
      <w:r>
        <w:rPr>
          <w:rFonts w:ascii="Times New Roman" w:hAnsi="Times New Roman" w:cs="Times New Roman"/>
          <w:sz w:val="24"/>
          <w:szCs w:val="24"/>
        </w:rPr>
        <w:t>муниципальным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EA6338" w:rsidRDefault="00EA6338" w:rsidP="00EA6338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имуществом Администрации ЯМР </w:t>
      </w:r>
    </w:p>
    <w:p w:rsidR="00EA6338" w:rsidRDefault="00EA6338" w:rsidP="00EA6338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Н.В. Григорьева</w:t>
      </w:r>
    </w:p>
    <w:p w:rsidR="00EA6338" w:rsidRDefault="00EA6338" w:rsidP="00EA6338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013EA9" w:rsidRDefault="00013EA9" w:rsidP="00EA6338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EA6338" w:rsidRDefault="00EA6338" w:rsidP="00EA6338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0F6B47" w:rsidRPr="000F6B47" w:rsidRDefault="000F6B47" w:rsidP="000F6B47">
      <w:pPr>
        <w:pStyle w:val="a3"/>
        <w:ind w:right="-30" w:firstLine="360"/>
        <w:rPr>
          <w:sz w:val="24"/>
        </w:rPr>
      </w:pPr>
      <w:r w:rsidRPr="000F6B47">
        <w:rPr>
          <w:sz w:val="24"/>
        </w:rPr>
        <w:t xml:space="preserve">Комитет по управлению муниципальным имуществом Администрации Ярославского муниципального района Ярославской области сообщает о том, что назначенный на                  </w:t>
      </w:r>
      <w:r w:rsidR="00001A22" w:rsidRPr="000F6B47">
        <w:rPr>
          <w:sz w:val="24"/>
        </w:rPr>
        <w:t>«</w:t>
      </w:r>
      <w:r w:rsidR="00001A22">
        <w:rPr>
          <w:sz w:val="24"/>
        </w:rPr>
        <w:t>28</w:t>
      </w:r>
      <w:r w:rsidR="00001A22" w:rsidRPr="000F6B47">
        <w:rPr>
          <w:sz w:val="24"/>
        </w:rPr>
        <w:t xml:space="preserve">» </w:t>
      </w:r>
      <w:r w:rsidR="00001A22">
        <w:rPr>
          <w:sz w:val="24"/>
        </w:rPr>
        <w:t>февраля 2019</w:t>
      </w:r>
      <w:r w:rsidR="00001A22" w:rsidRPr="000F6B47">
        <w:rPr>
          <w:sz w:val="24"/>
        </w:rPr>
        <w:t xml:space="preserve"> </w:t>
      </w:r>
      <w:r w:rsidRPr="000F6B47">
        <w:rPr>
          <w:sz w:val="24"/>
        </w:rPr>
        <w:t>года аукцион с открытой формой подачи предложений о цене,                          по продаже муниципального имущества: нежилых помещений первого этажа № 26-28, общей площадью 62,7 квадратных метра,  расположенные по адресу: Ярославская область, Ярославский район, пос. Козьмодемьянск, ул. Центральная, д.2, признается несостоявшимся в связи с отсутствием заявок для участия в аукционе.</w:t>
      </w:r>
    </w:p>
    <w:p w:rsidR="00BA0D9F" w:rsidRDefault="00BA0D9F" w:rsidP="002B5B6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11B19" w:rsidRDefault="002B5B60" w:rsidP="00E11B19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</w:t>
      </w:r>
      <w:r w:rsidR="00E11B19">
        <w:rPr>
          <w:rFonts w:ascii="Times New Roman" w:hAnsi="Times New Roman" w:cs="Times New Roman"/>
          <w:sz w:val="24"/>
          <w:szCs w:val="24"/>
        </w:rPr>
        <w:t xml:space="preserve">редседатель комитета по управлению </w:t>
      </w:r>
      <w:proofErr w:type="gramStart"/>
      <w:r w:rsidR="00E11B19">
        <w:rPr>
          <w:rFonts w:ascii="Times New Roman" w:hAnsi="Times New Roman" w:cs="Times New Roman"/>
          <w:sz w:val="24"/>
          <w:szCs w:val="24"/>
        </w:rPr>
        <w:t>муниципальным</w:t>
      </w:r>
      <w:proofErr w:type="gramEnd"/>
      <w:r w:rsidR="00E11B19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11B19" w:rsidRDefault="00E11B19" w:rsidP="00E11B19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имуществом Администрации ЯМР </w:t>
      </w:r>
    </w:p>
    <w:p w:rsidR="007055B5" w:rsidRDefault="00E11B19" w:rsidP="002A54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Н.В. Григорьева</w:t>
      </w:r>
    </w:p>
    <w:p w:rsidR="000F6B47" w:rsidRDefault="000F6B47" w:rsidP="002A54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0F6B47" w:rsidRDefault="000F6B47" w:rsidP="000F6B47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0F6B47" w:rsidRPr="000F6B47" w:rsidRDefault="000F6B47" w:rsidP="000F6B47">
      <w:pPr>
        <w:pStyle w:val="a3"/>
        <w:tabs>
          <w:tab w:val="left" w:pos="284"/>
        </w:tabs>
        <w:ind w:right="-30" w:firstLine="360"/>
        <w:rPr>
          <w:sz w:val="24"/>
        </w:rPr>
      </w:pPr>
      <w:r w:rsidRPr="000F6B47">
        <w:rPr>
          <w:sz w:val="24"/>
        </w:rPr>
        <w:t xml:space="preserve">Комитет по управлению муниципальным имуществом Администрации Ярославского муниципального района Ярославской области сообщает о том, что назначенный на                  </w:t>
      </w:r>
      <w:r w:rsidR="00001A22" w:rsidRPr="000F6B47">
        <w:rPr>
          <w:sz w:val="24"/>
        </w:rPr>
        <w:t>«</w:t>
      </w:r>
      <w:r w:rsidR="00001A22">
        <w:rPr>
          <w:sz w:val="24"/>
        </w:rPr>
        <w:t>28</w:t>
      </w:r>
      <w:r w:rsidR="00001A22" w:rsidRPr="000F6B47">
        <w:rPr>
          <w:sz w:val="24"/>
        </w:rPr>
        <w:t xml:space="preserve">» </w:t>
      </w:r>
      <w:r w:rsidR="00001A22">
        <w:rPr>
          <w:sz w:val="24"/>
        </w:rPr>
        <w:t>февраля 2019</w:t>
      </w:r>
      <w:r w:rsidR="00001A22" w:rsidRPr="000F6B47">
        <w:rPr>
          <w:sz w:val="24"/>
        </w:rPr>
        <w:t xml:space="preserve"> </w:t>
      </w:r>
      <w:r w:rsidRPr="000F6B47">
        <w:rPr>
          <w:sz w:val="24"/>
        </w:rPr>
        <w:t xml:space="preserve">года аукцион с открытой формой подачи предложений о цене,                          по продаже муниципального имущества: </w:t>
      </w:r>
    </w:p>
    <w:p w:rsidR="000F6B47" w:rsidRPr="000F6B47" w:rsidRDefault="000F6B47" w:rsidP="000F6B47">
      <w:pPr>
        <w:pStyle w:val="a5"/>
        <w:tabs>
          <w:tab w:val="left" w:pos="284"/>
          <w:tab w:val="left" w:pos="426"/>
        </w:tabs>
        <w:jc w:val="both"/>
        <w:rPr>
          <w:sz w:val="24"/>
          <w:szCs w:val="24"/>
        </w:rPr>
      </w:pPr>
      <w:r w:rsidRPr="000F6B47">
        <w:rPr>
          <w:sz w:val="24"/>
          <w:szCs w:val="24"/>
        </w:rPr>
        <w:t xml:space="preserve">     - нежило</w:t>
      </w:r>
      <w:r>
        <w:rPr>
          <w:sz w:val="24"/>
          <w:szCs w:val="24"/>
        </w:rPr>
        <w:t>го здания</w:t>
      </w:r>
      <w:r w:rsidRPr="000F6B47">
        <w:rPr>
          <w:sz w:val="24"/>
          <w:szCs w:val="24"/>
        </w:rPr>
        <w:t xml:space="preserve"> котельной, общей площадью 30,8 </w:t>
      </w:r>
      <w:proofErr w:type="gramStart"/>
      <w:r w:rsidRPr="000F6B47">
        <w:rPr>
          <w:sz w:val="24"/>
          <w:szCs w:val="24"/>
        </w:rPr>
        <w:t>квадратных</w:t>
      </w:r>
      <w:proofErr w:type="gramEnd"/>
      <w:r w:rsidRPr="000F6B47">
        <w:rPr>
          <w:sz w:val="24"/>
          <w:szCs w:val="24"/>
        </w:rPr>
        <w:t xml:space="preserve"> метра,  расположенн</w:t>
      </w:r>
      <w:r>
        <w:rPr>
          <w:sz w:val="24"/>
          <w:szCs w:val="24"/>
        </w:rPr>
        <w:t>ого</w:t>
      </w:r>
      <w:r w:rsidRPr="000F6B47">
        <w:rPr>
          <w:sz w:val="24"/>
          <w:szCs w:val="24"/>
        </w:rPr>
        <w:t xml:space="preserve"> по адресу: Ярославская область, Ярославский район, </w:t>
      </w:r>
      <w:r>
        <w:rPr>
          <w:sz w:val="24"/>
          <w:szCs w:val="24"/>
        </w:rPr>
        <w:t xml:space="preserve">                                   по</w:t>
      </w:r>
      <w:r w:rsidRPr="000F6B47">
        <w:rPr>
          <w:sz w:val="24"/>
          <w:szCs w:val="24"/>
        </w:rPr>
        <w:t>с. Козьмодемьянск, ул. Центральная, д. 11,</w:t>
      </w:r>
    </w:p>
    <w:p w:rsidR="000F6B47" w:rsidRPr="000F6B47" w:rsidRDefault="000F6B47" w:rsidP="000F6B47">
      <w:pPr>
        <w:pStyle w:val="a3"/>
        <w:ind w:right="-30" w:firstLine="360"/>
        <w:rPr>
          <w:sz w:val="24"/>
        </w:rPr>
      </w:pPr>
      <w:r w:rsidRPr="000F6B47">
        <w:rPr>
          <w:sz w:val="24"/>
        </w:rPr>
        <w:t xml:space="preserve"> - земельн</w:t>
      </w:r>
      <w:r>
        <w:rPr>
          <w:sz w:val="24"/>
        </w:rPr>
        <w:t>ого</w:t>
      </w:r>
      <w:r w:rsidRPr="000F6B47">
        <w:rPr>
          <w:sz w:val="24"/>
        </w:rPr>
        <w:t xml:space="preserve"> участ</w:t>
      </w:r>
      <w:r>
        <w:rPr>
          <w:sz w:val="24"/>
        </w:rPr>
        <w:t>ка</w:t>
      </w:r>
      <w:r w:rsidRPr="000F6B47">
        <w:rPr>
          <w:sz w:val="24"/>
        </w:rPr>
        <w:t xml:space="preserve"> для размещения и эксплуатации зданий и сооружений, площадью 120 квадратных метров из земель населенных пунктов, расположенн</w:t>
      </w:r>
      <w:r>
        <w:rPr>
          <w:sz w:val="24"/>
        </w:rPr>
        <w:t>ого</w:t>
      </w:r>
      <w:r w:rsidRPr="000F6B47">
        <w:rPr>
          <w:sz w:val="24"/>
        </w:rPr>
        <w:t xml:space="preserve"> по адресу: Ярославская область, Ярославский район, </w:t>
      </w:r>
      <w:proofErr w:type="spellStart"/>
      <w:r w:rsidRPr="000F6B47">
        <w:rPr>
          <w:sz w:val="24"/>
        </w:rPr>
        <w:t>Меленковский</w:t>
      </w:r>
      <w:proofErr w:type="spellEnd"/>
      <w:r w:rsidRPr="000F6B47">
        <w:rPr>
          <w:sz w:val="24"/>
        </w:rPr>
        <w:t xml:space="preserve"> сельский округ,</w:t>
      </w:r>
      <w:r>
        <w:rPr>
          <w:sz w:val="24"/>
        </w:rPr>
        <w:t xml:space="preserve">                                        </w:t>
      </w:r>
      <w:r w:rsidRPr="000F6B47">
        <w:rPr>
          <w:sz w:val="24"/>
        </w:rPr>
        <w:t xml:space="preserve"> пос. Козьмодемьянск,   ул. Центральная, д. 11, признается несостоявшимся в связи с отсутствием заявок для участия в аукционе.</w:t>
      </w:r>
    </w:p>
    <w:p w:rsidR="000F6B47" w:rsidRDefault="000F6B47" w:rsidP="000F6B4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F6B47" w:rsidRDefault="000F6B47" w:rsidP="000F6B47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Председатель комитета по управлению </w:t>
      </w:r>
      <w:proofErr w:type="gramStart"/>
      <w:r>
        <w:rPr>
          <w:rFonts w:ascii="Times New Roman" w:hAnsi="Times New Roman" w:cs="Times New Roman"/>
          <w:sz w:val="24"/>
          <w:szCs w:val="24"/>
        </w:rPr>
        <w:t>муниципальным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0F6B47" w:rsidRDefault="000F6B47" w:rsidP="000F6B47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имуществом Администрации ЯМР </w:t>
      </w:r>
    </w:p>
    <w:p w:rsidR="000F6B47" w:rsidRDefault="000F6B47" w:rsidP="000F6B47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Н.В. Григорьева</w:t>
      </w:r>
    </w:p>
    <w:p w:rsidR="000F6B47" w:rsidRDefault="000F6B47" w:rsidP="002A54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sectPr w:rsidR="000F6B47" w:rsidSect="00BD6C79">
      <w:pgSz w:w="11906" w:h="16838"/>
      <w:pgMar w:top="284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characterSpacingControl w:val="doNotCompress"/>
  <w:compat/>
  <w:rsids>
    <w:rsidRoot w:val="00AF3EF2"/>
    <w:rsid w:val="00001A22"/>
    <w:rsid w:val="00013EA9"/>
    <w:rsid w:val="00026A2C"/>
    <w:rsid w:val="00054F10"/>
    <w:rsid w:val="0006502D"/>
    <w:rsid w:val="00065CDE"/>
    <w:rsid w:val="0007793C"/>
    <w:rsid w:val="00087D9D"/>
    <w:rsid w:val="000C349D"/>
    <w:rsid w:val="000D28CD"/>
    <w:rsid w:val="000E64EA"/>
    <w:rsid w:val="000F6B47"/>
    <w:rsid w:val="0015564C"/>
    <w:rsid w:val="00170AE8"/>
    <w:rsid w:val="00197C38"/>
    <w:rsid w:val="001A48A1"/>
    <w:rsid w:val="001A59B6"/>
    <w:rsid w:val="001A617F"/>
    <w:rsid w:val="001B667D"/>
    <w:rsid w:val="0021573F"/>
    <w:rsid w:val="002337C6"/>
    <w:rsid w:val="0023453D"/>
    <w:rsid w:val="00240103"/>
    <w:rsid w:val="00243A77"/>
    <w:rsid w:val="00277A3E"/>
    <w:rsid w:val="002813C3"/>
    <w:rsid w:val="002A5494"/>
    <w:rsid w:val="002B5B60"/>
    <w:rsid w:val="002C4BC8"/>
    <w:rsid w:val="002C75F8"/>
    <w:rsid w:val="002D0DF3"/>
    <w:rsid w:val="00312A6C"/>
    <w:rsid w:val="00324BC3"/>
    <w:rsid w:val="00374FC5"/>
    <w:rsid w:val="00380DCD"/>
    <w:rsid w:val="003B36E5"/>
    <w:rsid w:val="003C22C4"/>
    <w:rsid w:val="003F7E15"/>
    <w:rsid w:val="00400004"/>
    <w:rsid w:val="00401161"/>
    <w:rsid w:val="00417453"/>
    <w:rsid w:val="0043059A"/>
    <w:rsid w:val="00434903"/>
    <w:rsid w:val="00441ECF"/>
    <w:rsid w:val="00450809"/>
    <w:rsid w:val="004553EE"/>
    <w:rsid w:val="0046767F"/>
    <w:rsid w:val="0047274F"/>
    <w:rsid w:val="004842D7"/>
    <w:rsid w:val="00495E7E"/>
    <w:rsid w:val="004B07F4"/>
    <w:rsid w:val="004B1938"/>
    <w:rsid w:val="004C3A27"/>
    <w:rsid w:val="004D3067"/>
    <w:rsid w:val="004F60B7"/>
    <w:rsid w:val="00500DC0"/>
    <w:rsid w:val="00522786"/>
    <w:rsid w:val="005245FD"/>
    <w:rsid w:val="00541EBC"/>
    <w:rsid w:val="00543CE0"/>
    <w:rsid w:val="00543EE6"/>
    <w:rsid w:val="005478F3"/>
    <w:rsid w:val="005656E4"/>
    <w:rsid w:val="005B05D1"/>
    <w:rsid w:val="005F2BBD"/>
    <w:rsid w:val="00615518"/>
    <w:rsid w:val="00617259"/>
    <w:rsid w:val="006444A6"/>
    <w:rsid w:val="006565A3"/>
    <w:rsid w:val="00660086"/>
    <w:rsid w:val="00665F58"/>
    <w:rsid w:val="00681A5D"/>
    <w:rsid w:val="00681BDE"/>
    <w:rsid w:val="00693BD5"/>
    <w:rsid w:val="006A0D7D"/>
    <w:rsid w:val="006A49FF"/>
    <w:rsid w:val="006A742F"/>
    <w:rsid w:val="006B0C24"/>
    <w:rsid w:val="006B5733"/>
    <w:rsid w:val="006D456A"/>
    <w:rsid w:val="006D4746"/>
    <w:rsid w:val="006F503E"/>
    <w:rsid w:val="0070178B"/>
    <w:rsid w:val="00702AFB"/>
    <w:rsid w:val="007055B5"/>
    <w:rsid w:val="00715982"/>
    <w:rsid w:val="00723E25"/>
    <w:rsid w:val="00724168"/>
    <w:rsid w:val="00734FBE"/>
    <w:rsid w:val="0075170C"/>
    <w:rsid w:val="00766BF6"/>
    <w:rsid w:val="00776874"/>
    <w:rsid w:val="007873DF"/>
    <w:rsid w:val="007A5F52"/>
    <w:rsid w:val="007D57D7"/>
    <w:rsid w:val="007F18FC"/>
    <w:rsid w:val="00801D94"/>
    <w:rsid w:val="00830BA8"/>
    <w:rsid w:val="0084008D"/>
    <w:rsid w:val="008725E6"/>
    <w:rsid w:val="0088690A"/>
    <w:rsid w:val="00894372"/>
    <w:rsid w:val="008A1001"/>
    <w:rsid w:val="008C2581"/>
    <w:rsid w:val="008C41AE"/>
    <w:rsid w:val="008E1F67"/>
    <w:rsid w:val="008E460F"/>
    <w:rsid w:val="008E5A98"/>
    <w:rsid w:val="008F023D"/>
    <w:rsid w:val="008F334B"/>
    <w:rsid w:val="0090580A"/>
    <w:rsid w:val="00932113"/>
    <w:rsid w:val="00953D50"/>
    <w:rsid w:val="009711D5"/>
    <w:rsid w:val="009711F2"/>
    <w:rsid w:val="009719D4"/>
    <w:rsid w:val="00974721"/>
    <w:rsid w:val="00983F13"/>
    <w:rsid w:val="0099371C"/>
    <w:rsid w:val="0099649B"/>
    <w:rsid w:val="009A2D92"/>
    <w:rsid w:val="009B5977"/>
    <w:rsid w:val="009D03C3"/>
    <w:rsid w:val="009D40FC"/>
    <w:rsid w:val="009D7658"/>
    <w:rsid w:val="009E7E82"/>
    <w:rsid w:val="009F2C2A"/>
    <w:rsid w:val="009F3203"/>
    <w:rsid w:val="00A05802"/>
    <w:rsid w:val="00A258D5"/>
    <w:rsid w:val="00A423B6"/>
    <w:rsid w:val="00A526CC"/>
    <w:rsid w:val="00A6637F"/>
    <w:rsid w:val="00A76736"/>
    <w:rsid w:val="00A941CA"/>
    <w:rsid w:val="00AB59F7"/>
    <w:rsid w:val="00AE04D9"/>
    <w:rsid w:val="00AF3EF2"/>
    <w:rsid w:val="00B2193A"/>
    <w:rsid w:val="00B44311"/>
    <w:rsid w:val="00B45A12"/>
    <w:rsid w:val="00B4706E"/>
    <w:rsid w:val="00B53ABD"/>
    <w:rsid w:val="00B57D3D"/>
    <w:rsid w:val="00B734F7"/>
    <w:rsid w:val="00B807DD"/>
    <w:rsid w:val="00B8344E"/>
    <w:rsid w:val="00B97721"/>
    <w:rsid w:val="00BA0D9F"/>
    <w:rsid w:val="00BA5C6C"/>
    <w:rsid w:val="00BA5E38"/>
    <w:rsid w:val="00BB66AA"/>
    <w:rsid w:val="00BC5068"/>
    <w:rsid w:val="00BD6C79"/>
    <w:rsid w:val="00BE4E7E"/>
    <w:rsid w:val="00BE4F3D"/>
    <w:rsid w:val="00BF3852"/>
    <w:rsid w:val="00BF433A"/>
    <w:rsid w:val="00C1370B"/>
    <w:rsid w:val="00C139E2"/>
    <w:rsid w:val="00C23348"/>
    <w:rsid w:val="00C3014A"/>
    <w:rsid w:val="00C33601"/>
    <w:rsid w:val="00C34595"/>
    <w:rsid w:val="00C36FE6"/>
    <w:rsid w:val="00CB1285"/>
    <w:rsid w:val="00CD7517"/>
    <w:rsid w:val="00CE54A3"/>
    <w:rsid w:val="00D22C38"/>
    <w:rsid w:val="00D23591"/>
    <w:rsid w:val="00D35B70"/>
    <w:rsid w:val="00D836A7"/>
    <w:rsid w:val="00DA0E2F"/>
    <w:rsid w:val="00DA5A30"/>
    <w:rsid w:val="00DB4E8C"/>
    <w:rsid w:val="00DC63E7"/>
    <w:rsid w:val="00E03BF4"/>
    <w:rsid w:val="00E11B19"/>
    <w:rsid w:val="00E64AF0"/>
    <w:rsid w:val="00E773E1"/>
    <w:rsid w:val="00E83B00"/>
    <w:rsid w:val="00E9174A"/>
    <w:rsid w:val="00E97864"/>
    <w:rsid w:val="00EA477A"/>
    <w:rsid w:val="00EA4D99"/>
    <w:rsid w:val="00EA6338"/>
    <w:rsid w:val="00ED2936"/>
    <w:rsid w:val="00ED6A73"/>
    <w:rsid w:val="00ED6C86"/>
    <w:rsid w:val="00EF007C"/>
    <w:rsid w:val="00F70E1A"/>
    <w:rsid w:val="00F713ED"/>
    <w:rsid w:val="00F7341A"/>
    <w:rsid w:val="00F77B71"/>
    <w:rsid w:val="00FA0B01"/>
    <w:rsid w:val="00FA1771"/>
    <w:rsid w:val="00FB3FCB"/>
    <w:rsid w:val="00FB516A"/>
    <w:rsid w:val="00FD2207"/>
    <w:rsid w:val="00FE041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3EF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8A1001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8A1001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5">
    <w:name w:val="Body Text"/>
    <w:basedOn w:val="a"/>
    <w:link w:val="a6"/>
    <w:rsid w:val="000F6B47"/>
    <w:pPr>
      <w:spacing w:after="0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6">
    <w:name w:val="Основной текст Знак"/>
    <w:basedOn w:val="a0"/>
    <w:link w:val="a5"/>
    <w:rsid w:val="000F6B47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5343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945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478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166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604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209</TotalTime>
  <Pages>1</Pages>
  <Words>366</Words>
  <Characters>2087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 Владдимировна Дроздова</dc:creator>
  <cp:lastModifiedBy>golovkova</cp:lastModifiedBy>
  <cp:revision>166</cp:revision>
  <cp:lastPrinted>2018-12-07T08:05:00Z</cp:lastPrinted>
  <dcterms:created xsi:type="dcterms:W3CDTF">2018-06-26T07:31:00Z</dcterms:created>
  <dcterms:modified xsi:type="dcterms:W3CDTF">2019-02-27T12:20:00Z</dcterms:modified>
</cp:coreProperties>
</file>